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F" w:rsidRPr="009F3FDF" w:rsidRDefault="00145E7F" w:rsidP="00145E7F">
      <w:pPr>
        <w:shd w:val="clear" w:color="auto" w:fill="FFFFFF"/>
        <w:spacing w:before="280"/>
        <w:ind w:left="90" w:right="48"/>
        <w:jc w:val="right"/>
        <w:rPr>
          <w:color w:val="000000"/>
        </w:rPr>
      </w:pPr>
      <w:r w:rsidRPr="009F3FDF">
        <w:rPr>
          <w:color w:val="000000"/>
        </w:rPr>
        <w:t>APPENDIX 12</w:t>
      </w:r>
    </w:p>
    <w:p w:rsidR="00145E7F" w:rsidRPr="009F3FDF" w:rsidRDefault="00145E7F" w:rsidP="00145E7F">
      <w:pPr>
        <w:shd w:val="clear" w:color="auto" w:fill="FFFFFF"/>
        <w:spacing w:line="460" w:lineRule="exact"/>
        <w:ind w:left="90" w:right="48"/>
        <w:jc w:val="right"/>
      </w:pPr>
      <w:r w:rsidRPr="009F3FDF">
        <w:rPr>
          <w:color w:val="000000"/>
        </w:rPr>
        <w:t>Template B12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8"/>
        <w:gridCol w:w="5237"/>
        <w:gridCol w:w="1800"/>
      </w:tblGrid>
      <w:tr w:rsidR="00145E7F" w:rsidRPr="009F3FDF" w:rsidTr="008D22FF">
        <w:tc>
          <w:tcPr>
            <w:tcW w:w="1738" w:type="dxa"/>
          </w:tcPr>
          <w:p w:rsidR="00145E7F" w:rsidRPr="009F3FDF" w:rsidRDefault="00145E7F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3345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</w:tcPr>
          <w:p w:rsidR="00145E7F" w:rsidRPr="009F3FDF" w:rsidRDefault="00145E7F" w:rsidP="008D22FF">
            <w:pPr>
              <w:shd w:val="clear" w:color="auto" w:fill="FFFFFF"/>
              <w:spacing w:before="240" w:after="240"/>
              <w:ind w:left="90" w:right="4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REPUBLIC</w:t>
                </w:r>
              </w:smartTag>
              <w:r w:rsidRPr="009F3FDF">
                <w:rPr>
                  <w:b/>
                  <w:bCs/>
                  <w:color w:val="000000"/>
                  <w:spacing w:val="56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MACEDONIA</w:t>
                </w:r>
              </w:smartTag>
            </w:smartTag>
          </w:p>
          <w:p w:rsidR="00145E7F" w:rsidRPr="009F3FDF" w:rsidRDefault="00145E7F" w:rsidP="008D22FF">
            <w:pPr>
              <w:spacing w:before="240" w:after="240"/>
              <w:ind w:right="43"/>
              <w:jc w:val="center"/>
              <w:rPr>
                <w:b/>
                <w:bCs/>
                <w:color w:val="000000"/>
                <w:spacing w:val="56"/>
                <w:sz w:val="24"/>
                <w:szCs w:val="24"/>
              </w:rPr>
            </w:pPr>
            <w:r w:rsidRPr="009F3FDF">
              <w:rPr>
                <w:color w:val="000000"/>
                <w:spacing w:val="-4"/>
                <w:sz w:val="24"/>
                <w:szCs w:val="24"/>
              </w:rPr>
              <w:t>Radiation Safety Directorate</w:t>
            </w:r>
          </w:p>
        </w:tc>
        <w:tc>
          <w:tcPr>
            <w:tcW w:w="1800" w:type="dxa"/>
          </w:tcPr>
          <w:p w:rsidR="00145E7F" w:rsidRPr="009F3FDF" w:rsidRDefault="00145E7F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715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E7F" w:rsidRPr="009F3FDF" w:rsidRDefault="00145E7F" w:rsidP="00145E7F">
      <w:pPr>
        <w:shd w:val="clear" w:color="auto" w:fill="FFFFFF"/>
        <w:spacing w:line="240" w:lineRule="exact"/>
        <w:ind w:left="90" w:right="48"/>
      </w:pPr>
    </w:p>
    <w:p w:rsidR="00145E7F" w:rsidRPr="009F3FDF" w:rsidRDefault="00145E7F" w:rsidP="00145E7F">
      <w:pPr>
        <w:shd w:val="clear" w:color="auto" w:fill="FFFFFF"/>
        <w:spacing w:before="240" w:line="260" w:lineRule="exact"/>
        <w:ind w:left="90" w:right="48"/>
        <w:jc w:val="center"/>
      </w:pPr>
      <w:r w:rsidRPr="009F3FDF">
        <w:rPr>
          <w:b/>
          <w:bCs/>
          <w:color w:val="000000"/>
        </w:rPr>
        <w:t xml:space="preserve">REQUEST FOR ISSUING A PERMIT FOR PERFORMING AN ACTIVITY WITH IONISING RADIATION SOURCES: </w:t>
      </w:r>
      <w:r>
        <w:rPr>
          <w:b/>
          <w:bCs/>
          <w:color w:val="000000"/>
        </w:rPr>
        <w:t>TRANSFER</w:t>
      </w:r>
      <w:bookmarkStart w:id="0" w:name="_GoBack"/>
      <w:bookmarkEnd w:id="0"/>
      <w:r w:rsidRPr="009F3FDF">
        <w:rPr>
          <w:b/>
          <w:bCs/>
          <w:color w:val="000000"/>
        </w:rPr>
        <w:t xml:space="preserve">/TAKING OVER </w:t>
      </w:r>
    </w:p>
    <w:p w:rsidR="00145E7F" w:rsidRPr="009F3FDF" w:rsidRDefault="00145E7F" w:rsidP="00145E7F">
      <w:pPr>
        <w:shd w:val="clear" w:color="auto" w:fill="FFFFFF"/>
        <w:spacing w:before="600"/>
        <w:ind w:left="90" w:right="48"/>
      </w:pPr>
      <w:r w:rsidRPr="009F3FDF">
        <w:rPr>
          <w:b/>
          <w:bCs/>
          <w:color w:val="000000"/>
          <w:u w:val="single"/>
        </w:rPr>
        <w:t>1. Information on the entity submitting the request:</w:t>
      </w:r>
    </w:p>
    <w:p w:rsidR="00145E7F" w:rsidRPr="009F3FDF" w:rsidRDefault="00145E7F" w:rsidP="00145E7F">
      <w:pPr>
        <w:spacing w:after="187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1651"/>
        <w:gridCol w:w="792"/>
        <w:gridCol w:w="1301"/>
        <w:gridCol w:w="1982"/>
        <w:gridCol w:w="2054"/>
      </w:tblGrid>
      <w:tr w:rsidR="00145E7F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  <w:jc w:val="center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>Unique tax number :</w:t>
            </w:r>
          </w:p>
        </w:tc>
        <w:tc>
          <w:tcPr>
            <w:tcW w:w="6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</w:pPr>
          </w:p>
        </w:tc>
      </w:tr>
      <w:tr w:rsidR="00145E7F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  <w:jc w:val="right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>Name of the legal entity:</w:t>
            </w:r>
          </w:p>
        </w:tc>
        <w:tc>
          <w:tcPr>
            <w:tcW w:w="6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</w:pPr>
          </w:p>
        </w:tc>
      </w:tr>
      <w:tr w:rsidR="00145E7F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  <w:jc w:val="right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>Headquarters of the legal entity:</w:t>
            </w:r>
          </w:p>
        </w:tc>
        <w:tc>
          <w:tcPr>
            <w:tcW w:w="6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</w:pPr>
          </w:p>
        </w:tc>
      </w:tr>
      <w:tr w:rsidR="00145E7F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Telephone: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Fax: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</w:pPr>
          </w:p>
        </w:tc>
      </w:tr>
      <w:tr w:rsidR="00145E7F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spacing w:line="300" w:lineRule="exact"/>
              <w:ind w:left="90" w:right="48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>Name and surname of the authorised person: Description of the post:</w:t>
            </w:r>
          </w:p>
        </w:tc>
        <w:tc>
          <w:tcPr>
            <w:tcW w:w="5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</w:pPr>
          </w:p>
        </w:tc>
      </w:tr>
      <w:tr w:rsidR="00145E7F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spacing w:line="187" w:lineRule="exact"/>
              <w:ind w:left="90" w:right="48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 xml:space="preserve">Name and surname of the person responsible for radiation protection: </w:t>
            </w:r>
          </w:p>
        </w:tc>
        <w:tc>
          <w:tcPr>
            <w:tcW w:w="5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E7F" w:rsidRPr="009F3FDF" w:rsidRDefault="00145E7F" w:rsidP="008D22FF">
            <w:pPr>
              <w:shd w:val="clear" w:color="auto" w:fill="FFFFFF"/>
              <w:ind w:left="90" w:right="48"/>
            </w:pPr>
          </w:p>
        </w:tc>
      </w:tr>
    </w:tbl>
    <w:p w:rsidR="00145E7F" w:rsidRPr="009F3FDF" w:rsidRDefault="00145E7F" w:rsidP="00145E7F">
      <w:pPr>
        <w:shd w:val="clear" w:color="auto" w:fill="FFFFFF"/>
        <w:tabs>
          <w:tab w:val="left" w:pos="499"/>
        </w:tabs>
        <w:spacing w:before="460" w:line="260" w:lineRule="exact"/>
        <w:ind w:left="90" w:right="48"/>
      </w:pPr>
      <w:proofErr w:type="gramStart"/>
      <w:r w:rsidRPr="009F3FDF">
        <w:rPr>
          <w:b/>
          <w:bCs/>
          <w:color w:val="000000"/>
          <w:spacing w:val="-4"/>
          <w:u w:val="single"/>
        </w:rPr>
        <w:t>2.</w:t>
      </w:r>
      <w:r w:rsidRPr="009F3FDF">
        <w:rPr>
          <w:b/>
          <w:bCs/>
          <w:color w:val="000000"/>
          <w:u w:val="single"/>
        </w:rPr>
        <w:t>Institution</w:t>
      </w:r>
      <w:proofErr w:type="gramEnd"/>
      <w:r w:rsidRPr="009F3FDF">
        <w:rPr>
          <w:b/>
          <w:bCs/>
          <w:color w:val="000000"/>
          <w:u w:val="single"/>
        </w:rPr>
        <w:t xml:space="preserve"> – user/owner of the source:</w:t>
      </w:r>
    </w:p>
    <w:p w:rsidR="00145E7F" w:rsidRPr="009F3FDF" w:rsidRDefault="00145E7F" w:rsidP="00145E7F">
      <w:pPr>
        <w:shd w:val="clear" w:color="auto" w:fill="FFFFFF"/>
        <w:tabs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Name:</w:t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1651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Address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3019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Telephone/fax/e-mail: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2333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Authorised person: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Person responsible for radiation protection:</w:t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499"/>
        </w:tabs>
        <w:spacing w:before="340" w:line="260" w:lineRule="exact"/>
        <w:ind w:left="90" w:right="48"/>
      </w:pPr>
      <w:proofErr w:type="gramStart"/>
      <w:r w:rsidRPr="009F3FDF">
        <w:rPr>
          <w:b/>
          <w:bCs/>
          <w:color w:val="000000"/>
          <w:spacing w:val="-4"/>
          <w:u w:val="single"/>
        </w:rPr>
        <w:t>3.</w:t>
      </w:r>
      <w:r w:rsidRPr="009F3FDF">
        <w:rPr>
          <w:b/>
          <w:bCs/>
          <w:color w:val="000000"/>
          <w:u w:val="single"/>
        </w:rPr>
        <w:t>Institution</w:t>
      </w:r>
      <w:proofErr w:type="gramEnd"/>
      <w:r w:rsidRPr="009F3FDF">
        <w:rPr>
          <w:b/>
          <w:bCs/>
          <w:color w:val="000000"/>
          <w:u w:val="single"/>
        </w:rPr>
        <w:t xml:space="preserve"> – consignee of the radioactive source:</w:t>
      </w:r>
    </w:p>
    <w:p w:rsidR="00145E7F" w:rsidRPr="009F3FDF" w:rsidRDefault="00145E7F" w:rsidP="00145E7F">
      <w:pPr>
        <w:shd w:val="clear" w:color="auto" w:fill="FFFFFF"/>
        <w:tabs>
          <w:tab w:val="left" w:pos="1651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Name: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2333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Address: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3019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Telephone/fax/e-mail: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3019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Authorised person: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5074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Person responsible for radiation protection: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3019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Permit number: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3701"/>
          <w:tab w:val="left" w:leader="underscore" w:pos="8496"/>
        </w:tabs>
        <w:spacing w:line="260" w:lineRule="exact"/>
        <w:ind w:left="90" w:right="48"/>
      </w:pPr>
      <w:r w:rsidRPr="009F3FDF">
        <w:rPr>
          <w:color w:val="000000"/>
        </w:rPr>
        <w:t>Date of issuing/validity: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60"/>
        <w:ind w:left="90" w:right="48"/>
        <w:rPr>
          <w:b/>
          <w:bCs/>
          <w:color w:val="000000"/>
          <w:spacing w:val="-5"/>
          <w:u w:val="single"/>
        </w:rPr>
      </w:pPr>
      <w:r w:rsidRPr="009F3FDF">
        <w:rPr>
          <w:b/>
          <w:bCs/>
          <w:color w:val="000000"/>
          <w:u w:val="single"/>
        </w:rPr>
        <w:t>Date of lending/taking over of the radioactive source:</w:t>
      </w:r>
    </w:p>
    <w:p w:rsidR="00145E7F" w:rsidRPr="009F3FDF" w:rsidRDefault="00145E7F" w:rsidP="00145E7F">
      <w:pPr>
        <w:numPr>
          <w:ilvl w:val="0"/>
          <w:numId w:val="1"/>
        </w:numPr>
        <w:shd w:val="clear" w:color="auto" w:fill="FFFFFF"/>
        <w:tabs>
          <w:tab w:val="left" w:pos="499"/>
          <w:tab w:val="left" w:leader="underscore" w:pos="8496"/>
        </w:tabs>
        <w:spacing w:before="620"/>
        <w:ind w:left="90" w:right="48"/>
        <w:rPr>
          <w:b/>
          <w:bCs/>
          <w:color w:val="000000"/>
        </w:rPr>
      </w:pPr>
      <w:r w:rsidRPr="009F3FDF">
        <w:rPr>
          <w:b/>
          <w:bCs/>
          <w:color w:val="000000"/>
          <w:u w:val="single"/>
        </w:rPr>
        <w:t>Reason for lending/taking over:</w:t>
      </w:r>
      <w:r w:rsidRPr="009F3FDF">
        <w:rPr>
          <w:b/>
          <w:bCs/>
          <w:color w:val="000000"/>
        </w:rPr>
        <w:t xml:space="preserve">        </w:t>
      </w:r>
      <w:r w:rsidRPr="009F3FDF">
        <w:rPr>
          <w:b/>
          <w:bCs/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499"/>
          <w:tab w:val="left" w:leader="underscore" w:pos="8496"/>
        </w:tabs>
        <w:spacing w:before="620"/>
        <w:ind w:left="90" w:right="48"/>
        <w:rPr>
          <w:b/>
          <w:bCs/>
          <w:color w:val="000000"/>
          <w:spacing w:val="-5"/>
          <w:u w:val="single"/>
        </w:rPr>
      </w:pPr>
      <w:r w:rsidRPr="009F3FDF">
        <w:rPr>
          <w:b/>
          <w:bCs/>
          <w:color w:val="000000"/>
        </w:rPr>
        <w:br w:type="page"/>
      </w:r>
    </w:p>
    <w:p w:rsidR="00145E7F" w:rsidRPr="009F3FDF" w:rsidRDefault="00145E7F" w:rsidP="00145E7F">
      <w:pPr>
        <w:shd w:val="clear" w:color="auto" w:fill="FFFFFF"/>
        <w:tabs>
          <w:tab w:val="left" w:pos="226"/>
        </w:tabs>
        <w:spacing w:line="260" w:lineRule="exact"/>
        <w:ind w:left="90" w:right="48"/>
      </w:pPr>
      <w:r w:rsidRPr="009F3FDF">
        <w:rPr>
          <w:b/>
          <w:bCs/>
          <w:color w:val="000000"/>
          <w:spacing w:val="-8"/>
          <w:u w:val="single"/>
        </w:rPr>
        <w:lastRenderedPageBreak/>
        <w:t>6.</w:t>
      </w:r>
      <w:r w:rsidRPr="009F3FDF">
        <w:rPr>
          <w:b/>
          <w:bCs/>
          <w:color w:val="000000"/>
        </w:rPr>
        <w:tab/>
      </w:r>
      <w:r w:rsidRPr="009F3FDF">
        <w:rPr>
          <w:b/>
          <w:bCs/>
          <w:color w:val="000000"/>
          <w:u w:val="single"/>
        </w:rPr>
        <w:t>Information on the radioactive sources:</w:t>
      </w:r>
    </w:p>
    <w:p w:rsidR="00145E7F" w:rsidRPr="009F3FDF" w:rsidRDefault="00145E7F" w:rsidP="00145E7F">
      <w:pPr>
        <w:shd w:val="clear" w:color="auto" w:fill="FFFFFF"/>
        <w:tabs>
          <w:tab w:val="left" w:pos="2856"/>
          <w:tab w:val="left" w:leader="underscore" w:pos="8563"/>
        </w:tabs>
        <w:spacing w:line="260" w:lineRule="exact"/>
        <w:ind w:left="90" w:right="48"/>
      </w:pPr>
      <w:r w:rsidRPr="009F3FDF">
        <w:rPr>
          <w:color w:val="000000"/>
        </w:rPr>
        <w:t>Radionuclide: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2856"/>
          <w:tab w:val="left" w:leader="underscore" w:pos="8563"/>
        </w:tabs>
        <w:spacing w:line="260" w:lineRule="exact"/>
        <w:ind w:left="90" w:right="48"/>
      </w:pPr>
      <w:r w:rsidRPr="009F3FDF">
        <w:rPr>
          <w:color w:val="000000"/>
        </w:rPr>
        <w:t>Number of sources: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2856"/>
          <w:tab w:val="left" w:leader="underscore" w:pos="8563"/>
        </w:tabs>
        <w:spacing w:line="260" w:lineRule="exact"/>
        <w:ind w:left="90" w:right="48"/>
      </w:pPr>
      <w:r w:rsidRPr="009F3FDF">
        <w:rPr>
          <w:color w:val="000000"/>
          <w:spacing w:val="-1"/>
        </w:rPr>
        <w:t>Activity/date: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leader="underscore" w:pos="8563"/>
        </w:tabs>
        <w:spacing w:line="260" w:lineRule="exact"/>
        <w:ind w:left="90" w:right="48"/>
      </w:pPr>
      <w:r w:rsidRPr="009F3FDF">
        <w:rPr>
          <w:color w:val="000000"/>
        </w:rPr>
        <w:t>Chemical/Physical form:</w:t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pos="2856"/>
          <w:tab w:val="left" w:leader="underscore" w:pos="8563"/>
        </w:tabs>
        <w:spacing w:line="260" w:lineRule="exact"/>
        <w:ind w:left="90" w:right="48"/>
      </w:pPr>
      <w:r w:rsidRPr="009F3FDF">
        <w:rPr>
          <w:color w:val="000000"/>
        </w:rPr>
        <w:t>Purpose of the source: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145E7F" w:rsidRPr="009F3FDF" w:rsidRDefault="00145E7F" w:rsidP="00145E7F">
      <w:pPr>
        <w:shd w:val="clear" w:color="auto" w:fill="FFFFFF"/>
        <w:tabs>
          <w:tab w:val="left" w:leader="underscore" w:pos="8563"/>
        </w:tabs>
        <w:spacing w:line="260" w:lineRule="exact"/>
        <w:ind w:left="90" w:right="48"/>
      </w:pPr>
      <w:r w:rsidRPr="009F3FDF">
        <w:rPr>
          <w:color w:val="000000"/>
        </w:rPr>
        <w:t>Measured dose rate on the package surface/container</w:t>
      </w:r>
      <w:r w:rsidRPr="009F3FDF">
        <w:rPr>
          <w:color w:val="000000"/>
        </w:rPr>
        <w:tab/>
      </w:r>
    </w:p>
    <w:p w:rsidR="00145E7F" w:rsidRPr="009F3FDF" w:rsidRDefault="00145E7F" w:rsidP="00145E7F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380" w:line="240" w:lineRule="exact"/>
        <w:ind w:left="90" w:right="48"/>
        <w:rPr>
          <w:color w:val="000000"/>
          <w:spacing w:val="-8"/>
          <w:u w:val="single"/>
        </w:rPr>
      </w:pPr>
      <w:r w:rsidRPr="009F3FDF">
        <w:rPr>
          <w:b/>
          <w:bCs/>
          <w:color w:val="000000"/>
          <w:u w:val="single"/>
        </w:rPr>
        <w:t>Radiation protection programme, Radiation emergency plan and Programme for quality assurance and safety control:</w:t>
      </w:r>
    </w:p>
    <w:p w:rsidR="00145E7F" w:rsidRPr="009F3FDF" w:rsidRDefault="00145E7F" w:rsidP="00145E7F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360" w:line="280" w:lineRule="exact"/>
        <w:ind w:left="90" w:right="48"/>
        <w:rPr>
          <w:b/>
          <w:bCs/>
          <w:color w:val="000000"/>
          <w:spacing w:val="-8"/>
          <w:u w:val="single"/>
        </w:rPr>
      </w:pPr>
      <w:r w:rsidRPr="009F3FDF">
        <w:rPr>
          <w:b/>
          <w:bCs/>
          <w:color w:val="000000"/>
          <w:u w:val="single"/>
        </w:rPr>
        <w:t>Individuals involved in the source take-over (name and surname, expertise):</w:t>
      </w:r>
    </w:p>
    <w:p w:rsidR="00145E7F" w:rsidRPr="009F3FDF" w:rsidRDefault="00145E7F" w:rsidP="00145E7F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900" w:line="260" w:lineRule="exact"/>
        <w:ind w:left="90" w:right="48"/>
        <w:rPr>
          <w:b/>
          <w:bCs/>
          <w:color w:val="000000"/>
          <w:spacing w:val="-8"/>
          <w:u w:val="single"/>
        </w:rPr>
      </w:pPr>
      <w:r w:rsidRPr="009F3FDF">
        <w:rPr>
          <w:b/>
          <w:bCs/>
          <w:color w:val="000000"/>
          <w:u w:val="single"/>
        </w:rPr>
        <w:t>Information on the temporary storeroom where the source is to be stored (location, protective measures, safety measures, work procedures):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1"/>
      </w:tblGrid>
      <w:tr w:rsidR="00145E7F" w:rsidRPr="009F3FDF" w:rsidTr="008D22FF">
        <w:tc>
          <w:tcPr>
            <w:tcW w:w="2790" w:type="dxa"/>
          </w:tcPr>
          <w:p w:rsidR="00145E7F" w:rsidRPr="009F3FDF" w:rsidRDefault="00145E7F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Date</w:t>
            </w:r>
          </w:p>
          <w:p w:rsidR="00145E7F" w:rsidRPr="009F3FDF" w:rsidRDefault="00145E7F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  <w:tc>
          <w:tcPr>
            <w:tcW w:w="2790" w:type="dxa"/>
          </w:tcPr>
          <w:p w:rsidR="00145E7F" w:rsidRPr="009F3FDF" w:rsidRDefault="00145E7F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(Stamp)</w:t>
            </w:r>
          </w:p>
        </w:tc>
        <w:tc>
          <w:tcPr>
            <w:tcW w:w="2791" w:type="dxa"/>
          </w:tcPr>
          <w:p w:rsidR="00145E7F" w:rsidRPr="009F3FDF" w:rsidRDefault="00145E7F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Signature</w:t>
            </w:r>
          </w:p>
          <w:p w:rsidR="00145E7F" w:rsidRPr="009F3FDF" w:rsidRDefault="00145E7F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</w:tr>
    </w:tbl>
    <w:p w:rsidR="00145E7F" w:rsidRPr="009F3FDF" w:rsidRDefault="00145E7F" w:rsidP="00145E7F">
      <w:pPr>
        <w:shd w:val="clear" w:color="auto" w:fill="FFFFFF"/>
        <w:tabs>
          <w:tab w:val="left" w:pos="4013"/>
          <w:tab w:val="left" w:pos="7483"/>
        </w:tabs>
        <w:spacing w:before="1320"/>
        <w:ind w:left="90" w:right="48"/>
        <w:rPr>
          <w:color w:val="000000"/>
          <w:spacing w:val="-3"/>
          <w:sz w:val="22"/>
          <w:szCs w:val="22"/>
        </w:rPr>
      </w:pPr>
    </w:p>
    <w:p w:rsidR="002E5A3A" w:rsidRDefault="002E5A3A"/>
    <w:sectPr w:rsidR="002E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86D"/>
    <w:multiLevelType w:val="singleLevel"/>
    <w:tmpl w:val="8CA4D526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612515FF"/>
    <w:multiLevelType w:val="singleLevel"/>
    <w:tmpl w:val="198EC620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7F"/>
    <w:rsid w:val="00145E7F"/>
    <w:rsid w:val="002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7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7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1</cp:revision>
  <dcterms:created xsi:type="dcterms:W3CDTF">2015-11-30T09:32:00Z</dcterms:created>
  <dcterms:modified xsi:type="dcterms:W3CDTF">2015-11-30T09:33:00Z</dcterms:modified>
</cp:coreProperties>
</file>